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C366" w14:textId="77777777" w:rsidR="00960A60" w:rsidRPr="00960A60" w:rsidRDefault="00960A60" w:rsidP="00960A60">
      <w:pPr>
        <w:tabs>
          <w:tab w:val="left" w:pos="0"/>
        </w:tabs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r w:rsidRPr="00960A60">
        <w:rPr>
          <w:rFonts w:ascii="Helvetica" w:hAnsi="Helvetica"/>
          <w:b/>
          <w:sz w:val="32"/>
          <w:szCs w:val="32"/>
          <w:highlight w:val="lightGray"/>
        </w:rPr>
        <w:t xml:space="preserve">Expérimentation clinique dans le cadre d’un travail de fin d’étude </w:t>
      </w:r>
      <w:r w:rsidRPr="00960A60">
        <w:rPr>
          <w:rFonts w:ascii="Helvetica" w:hAnsi="Helvetica"/>
          <w:b/>
          <w:sz w:val="32"/>
          <w:szCs w:val="32"/>
          <w:highlight w:val="lightGray"/>
        </w:rPr>
        <w:br/>
        <w:t>(mémoire de Master ou TFE</w:t>
      </w:r>
      <w:proofErr w:type="gramStart"/>
      <w:r w:rsidRPr="00960A60">
        <w:rPr>
          <w:rFonts w:ascii="Helvetica" w:hAnsi="Helvetica"/>
          <w:b/>
          <w:sz w:val="32"/>
          <w:szCs w:val="32"/>
          <w:highlight w:val="lightGray"/>
        </w:rPr>
        <w:t>)</w:t>
      </w:r>
      <w:proofErr w:type="gramEnd"/>
      <w:r w:rsidRPr="00960A60">
        <w:rPr>
          <w:rFonts w:ascii="Helvetica" w:hAnsi="Helvetica"/>
          <w:b/>
          <w:sz w:val="32"/>
          <w:szCs w:val="32"/>
        </w:rPr>
        <w:br/>
      </w:r>
      <w:r w:rsidRPr="00960A60">
        <w:rPr>
          <w:rFonts w:ascii="Helvetica" w:hAnsi="Helvetica"/>
          <w:sz w:val="28"/>
          <w:szCs w:val="28"/>
        </w:rPr>
        <w:t>Formulaire de soumission simplifiée</w:t>
      </w:r>
      <w:r w:rsidRPr="00960A60">
        <w:rPr>
          <w:rFonts w:ascii="Helvetica" w:hAnsi="Helvetica"/>
          <w:b/>
          <w:sz w:val="32"/>
          <w:szCs w:val="32"/>
        </w:rPr>
        <w:t xml:space="preserve"> </w:t>
      </w:r>
    </w:p>
    <w:p w14:paraId="2884F0AE" w14:textId="77777777" w:rsidR="00960A60" w:rsidRPr="00960A60" w:rsidRDefault="00960A60" w:rsidP="00960A60">
      <w:pPr>
        <w:tabs>
          <w:tab w:val="left" w:pos="0"/>
        </w:tabs>
        <w:spacing w:after="0" w:line="240" w:lineRule="auto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960A60">
        <w:rPr>
          <w:rFonts w:ascii="Helvetica" w:hAnsi="Helvetica"/>
          <w:b/>
          <w:i/>
          <w:color w:val="FF0000"/>
          <w:sz w:val="18"/>
          <w:szCs w:val="18"/>
        </w:rPr>
        <w:t>/!\ Ce document doit être complété, daté et signé (voir dernière page). A fournir en version numérique + 6 exemplaires papier /!\</w:t>
      </w:r>
    </w:p>
    <w:p w14:paraId="0F1207C6" w14:textId="77777777" w:rsidR="00960A60" w:rsidRPr="00960A60" w:rsidRDefault="00960A60" w:rsidP="00960A60">
      <w:pPr>
        <w:tabs>
          <w:tab w:val="left" w:pos="0"/>
        </w:tabs>
        <w:spacing w:after="0" w:line="240" w:lineRule="auto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41C0F220" w14:textId="77777777" w:rsidR="00960A60" w:rsidRPr="00960A60" w:rsidRDefault="00960A60" w:rsidP="00960A60">
      <w:pPr>
        <w:tabs>
          <w:tab w:val="left" w:pos="0"/>
        </w:tabs>
        <w:spacing w:after="0" w:line="240" w:lineRule="auto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960A60">
        <w:rPr>
          <w:rFonts w:ascii="Helvetica" w:hAnsi="Helvetica"/>
          <w:b/>
          <w:i/>
          <w:color w:val="FF0000"/>
          <w:sz w:val="18"/>
          <w:szCs w:val="18"/>
        </w:rPr>
        <w:t>/!\ Cocher la ou les bonne(s) réponse(s) + compléter si nécessaire  /!\</w:t>
      </w:r>
    </w:p>
    <w:p w14:paraId="22157C22" w14:textId="77777777" w:rsidR="00960A60" w:rsidRPr="00960A60" w:rsidRDefault="00960A60" w:rsidP="00960A60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2D47FB45" w14:textId="77777777" w:rsidR="00960A60" w:rsidRPr="00960A60" w:rsidRDefault="00960A60" w:rsidP="00960A60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Helvetica" w:hAnsi="Helvetica"/>
          <w:b/>
          <w:sz w:val="24"/>
          <w:szCs w:val="24"/>
          <w:u w:val="single"/>
        </w:rPr>
      </w:pPr>
      <w:r w:rsidRPr="00960A60">
        <w:rPr>
          <w:rFonts w:ascii="Helvetica" w:hAnsi="Helvetica"/>
          <w:b/>
          <w:sz w:val="24"/>
          <w:szCs w:val="24"/>
          <w:u w:val="single"/>
        </w:rPr>
        <w:t>Renseignements généraux</w:t>
      </w:r>
    </w:p>
    <w:p w14:paraId="3D7F5484" w14:textId="77777777" w:rsidR="00960A60" w:rsidRPr="00960A60" w:rsidRDefault="00960A60" w:rsidP="00960A60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960A60" w:rsidRPr="00960A60" w14:paraId="44EE42A6" w14:textId="77777777" w:rsidTr="00960A60">
        <w:tc>
          <w:tcPr>
            <w:tcW w:w="9065" w:type="dxa"/>
            <w:gridSpan w:val="2"/>
            <w:shd w:val="clear" w:color="auto" w:fill="D9D9D9" w:themeFill="background1" w:themeFillShade="D9"/>
            <w:vAlign w:val="center"/>
          </w:tcPr>
          <w:p w14:paraId="58DA2C9C" w14:textId="77777777" w:rsidR="00960A60" w:rsidRPr="00960A60" w:rsidRDefault="00960A60" w:rsidP="00960A60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Informations sur l’étudiant(e)</w:t>
            </w:r>
          </w:p>
        </w:tc>
      </w:tr>
      <w:tr w:rsidR="00960A60" w:rsidRPr="00960A60" w14:paraId="71AE6501" w14:textId="77777777" w:rsidTr="00960A60">
        <w:tc>
          <w:tcPr>
            <w:tcW w:w="3828" w:type="dxa"/>
          </w:tcPr>
          <w:p w14:paraId="037FBC5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Nom et prénom</w:t>
            </w:r>
          </w:p>
        </w:tc>
        <w:tc>
          <w:tcPr>
            <w:tcW w:w="5237" w:type="dxa"/>
          </w:tcPr>
          <w:p w14:paraId="5668130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0A60" w:rsidRPr="00960A60" w14:paraId="6365F706" w14:textId="77777777" w:rsidTr="00960A60">
        <w:tc>
          <w:tcPr>
            <w:tcW w:w="3828" w:type="dxa"/>
          </w:tcPr>
          <w:p w14:paraId="4A65CE6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Membre du personnel du GHdC  </w:t>
            </w:r>
          </w:p>
        </w:tc>
        <w:tc>
          <w:tcPr>
            <w:tcW w:w="5237" w:type="dxa"/>
          </w:tcPr>
          <w:p w14:paraId="3EACF733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82906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Oui</w:t>
            </w:r>
            <w:r w:rsidRPr="00960A60">
              <w:rPr>
                <w:rFonts w:ascii="Helvetica" w:hAnsi="Helvetica"/>
                <w:sz w:val="20"/>
                <w:szCs w:val="20"/>
              </w:rPr>
              <w:br/>
              <w:t>Précisez la fonction et le service :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225065977"/>
              <w:placeholder>
                <w:docPart w:val="40AB6DA5EA004EAEAA0766808C063715"/>
              </w:placeholder>
              <w:showingPlcHdr/>
              <w:text/>
            </w:sdtPr>
            <w:sdtContent>
              <w:p w14:paraId="0C9443EF" w14:textId="77777777" w:rsidR="00960A60" w:rsidRPr="00960A60" w:rsidRDefault="00960A60" w:rsidP="00960A60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960A60">
                  <w:rPr>
                    <w:color w:val="808080"/>
                  </w:rPr>
                  <w:t>Cliquez ici pour entrer du texte.</w:t>
                </w:r>
              </w:p>
            </w:sdtContent>
          </w:sdt>
          <w:p w14:paraId="2EFEEA96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047A504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6912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Non</w:t>
            </w:r>
          </w:p>
        </w:tc>
      </w:tr>
      <w:tr w:rsidR="00960A60" w:rsidRPr="00960A60" w14:paraId="346F2246" w14:textId="77777777" w:rsidTr="00960A60">
        <w:tc>
          <w:tcPr>
            <w:tcW w:w="3828" w:type="dxa"/>
          </w:tcPr>
          <w:p w14:paraId="59C2957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Adresse</w:t>
            </w:r>
          </w:p>
          <w:p w14:paraId="18ECF2D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14:paraId="552CD83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10FB1243" w14:textId="77777777" w:rsidTr="00960A60">
        <w:tc>
          <w:tcPr>
            <w:tcW w:w="3828" w:type="dxa"/>
          </w:tcPr>
          <w:p w14:paraId="2682BA0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Numéro de téléphone</w:t>
            </w:r>
          </w:p>
        </w:tc>
        <w:tc>
          <w:tcPr>
            <w:tcW w:w="5237" w:type="dxa"/>
          </w:tcPr>
          <w:p w14:paraId="0027C69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19528124" w14:textId="77777777" w:rsidTr="00960A60">
        <w:tc>
          <w:tcPr>
            <w:tcW w:w="3828" w:type="dxa"/>
          </w:tcPr>
          <w:p w14:paraId="0AF841A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E-mail</w:t>
            </w:r>
          </w:p>
        </w:tc>
        <w:tc>
          <w:tcPr>
            <w:tcW w:w="5237" w:type="dxa"/>
          </w:tcPr>
          <w:p w14:paraId="70FC479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3EFFA05F" w14:textId="77777777" w:rsidTr="00960A60">
        <w:tc>
          <w:tcPr>
            <w:tcW w:w="3828" w:type="dxa"/>
          </w:tcPr>
          <w:p w14:paraId="0D310AB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discipline</w:t>
            </w:r>
          </w:p>
        </w:tc>
        <w:tc>
          <w:tcPr>
            <w:tcW w:w="5237" w:type="dxa"/>
          </w:tcPr>
          <w:p w14:paraId="2D73B5C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798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Médecine</w:t>
            </w:r>
          </w:p>
          <w:p w14:paraId="4B11D48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76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Kinésithérapie</w:t>
            </w:r>
          </w:p>
          <w:p w14:paraId="0613508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10860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Soins infirmiers</w:t>
            </w:r>
          </w:p>
          <w:p w14:paraId="2E0627B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8321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Psychologie </w:t>
            </w:r>
          </w:p>
          <w:p w14:paraId="3D2D451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21796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Diététique </w:t>
            </w:r>
          </w:p>
          <w:p w14:paraId="0CC00EA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3414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Autre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531466439"/>
                <w:placeholder>
                  <w:docPart w:val="40AB6DA5EA004EAEAA0766808C063715"/>
                </w:placeholder>
                <w:showingPlcHdr/>
              </w:sdtPr>
              <w:sdtContent>
                <w:r w:rsidRPr="00960A60">
                  <w:rPr>
                    <w:color w:val="808080"/>
                  </w:rPr>
                  <w:t>Cliquez ici pour entrer du texte.</w:t>
                </w:r>
              </w:sdtContent>
            </w:sdt>
          </w:p>
        </w:tc>
      </w:tr>
      <w:tr w:rsidR="00960A60" w:rsidRPr="00960A60" w14:paraId="068BC915" w14:textId="77777777" w:rsidTr="00960A60">
        <w:tc>
          <w:tcPr>
            <w:tcW w:w="9065" w:type="dxa"/>
            <w:gridSpan w:val="2"/>
            <w:shd w:val="clear" w:color="auto" w:fill="D9D9D9" w:themeFill="background1" w:themeFillShade="D9"/>
          </w:tcPr>
          <w:p w14:paraId="6FB825B7" w14:textId="77777777" w:rsidR="00960A60" w:rsidRPr="00960A60" w:rsidRDefault="00960A60" w:rsidP="00960A6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Informations de l’école / université </w:t>
            </w:r>
          </w:p>
        </w:tc>
      </w:tr>
      <w:tr w:rsidR="00960A60" w:rsidRPr="00960A60" w14:paraId="154E5919" w14:textId="77777777" w:rsidTr="00960A60">
        <w:tc>
          <w:tcPr>
            <w:tcW w:w="3828" w:type="dxa"/>
          </w:tcPr>
          <w:p w14:paraId="3BADD7D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Ecole / université</w:t>
            </w:r>
          </w:p>
        </w:tc>
        <w:tc>
          <w:tcPr>
            <w:tcW w:w="5237" w:type="dxa"/>
          </w:tcPr>
          <w:p w14:paraId="173D0E59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1C5C2043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261EBCD3" w14:textId="77777777" w:rsidTr="00960A60">
        <w:tc>
          <w:tcPr>
            <w:tcW w:w="3828" w:type="dxa"/>
          </w:tcPr>
          <w:p w14:paraId="79BCD4BE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Adresse</w:t>
            </w:r>
          </w:p>
        </w:tc>
        <w:tc>
          <w:tcPr>
            <w:tcW w:w="5237" w:type="dxa"/>
          </w:tcPr>
          <w:p w14:paraId="5C3A73D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97B9C0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3E377F22" w14:textId="77777777" w:rsidTr="00960A60">
        <w:tc>
          <w:tcPr>
            <w:tcW w:w="3828" w:type="dxa"/>
          </w:tcPr>
          <w:p w14:paraId="043EA82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Section</w:t>
            </w:r>
          </w:p>
        </w:tc>
        <w:tc>
          <w:tcPr>
            <w:tcW w:w="5237" w:type="dxa"/>
          </w:tcPr>
          <w:p w14:paraId="72C6585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55B06D2B" w14:textId="77777777" w:rsidTr="00960A60">
        <w:tc>
          <w:tcPr>
            <w:tcW w:w="3828" w:type="dxa"/>
          </w:tcPr>
          <w:p w14:paraId="7215157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Personne de contact </w:t>
            </w:r>
          </w:p>
          <w:p w14:paraId="2DE649F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sz w:val="16"/>
                <w:szCs w:val="16"/>
              </w:rPr>
              <w:t xml:space="preserve">(nom et prénom – numéro de téléphone – e-mail) </w:t>
            </w:r>
          </w:p>
        </w:tc>
        <w:tc>
          <w:tcPr>
            <w:tcW w:w="5237" w:type="dxa"/>
          </w:tcPr>
          <w:p w14:paraId="76B0050E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59BEEE1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0CC1841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76F5FB23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2919165A" w14:textId="77777777" w:rsidR="00960A60" w:rsidRPr="00960A60" w:rsidRDefault="00960A60" w:rsidP="00960A60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925"/>
        <w:gridCol w:w="6169"/>
      </w:tblGrid>
      <w:tr w:rsidR="00960A60" w:rsidRPr="00960A60" w14:paraId="0D7B7F12" w14:textId="77777777" w:rsidTr="00D84770"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14:paraId="427B410E" w14:textId="77777777" w:rsidR="00960A60" w:rsidRPr="00960A60" w:rsidRDefault="00960A60" w:rsidP="00960A60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Information du promoteur </w:t>
            </w:r>
          </w:p>
        </w:tc>
      </w:tr>
      <w:tr w:rsidR="00960A60" w:rsidRPr="00960A60" w14:paraId="784CB59A" w14:textId="77777777" w:rsidTr="00D84770">
        <w:tc>
          <w:tcPr>
            <w:tcW w:w="2977" w:type="dxa"/>
          </w:tcPr>
          <w:p w14:paraId="55C685DE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Nom et prénom</w:t>
            </w:r>
          </w:p>
        </w:tc>
        <w:tc>
          <w:tcPr>
            <w:tcW w:w="6343" w:type="dxa"/>
          </w:tcPr>
          <w:p w14:paraId="3C0A758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65C2F714" w14:textId="77777777" w:rsidTr="00D84770">
        <w:tc>
          <w:tcPr>
            <w:tcW w:w="2977" w:type="dxa"/>
          </w:tcPr>
          <w:p w14:paraId="31DFE02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Fonction</w:t>
            </w:r>
          </w:p>
          <w:p w14:paraId="74A7719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343" w:type="dxa"/>
          </w:tcPr>
          <w:p w14:paraId="56BE836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30EB35E2" w14:textId="77777777" w:rsidTr="00D84770">
        <w:tc>
          <w:tcPr>
            <w:tcW w:w="2977" w:type="dxa"/>
          </w:tcPr>
          <w:p w14:paraId="038DA81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Numéro de téléphone</w:t>
            </w:r>
          </w:p>
        </w:tc>
        <w:tc>
          <w:tcPr>
            <w:tcW w:w="6343" w:type="dxa"/>
          </w:tcPr>
          <w:p w14:paraId="6C771EF3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2833AE06" w14:textId="77777777" w:rsidTr="00D84770">
        <w:tc>
          <w:tcPr>
            <w:tcW w:w="2977" w:type="dxa"/>
          </w:tcPr>
          <w:p w14:paraId="4A7EDE4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E-mail</w:t>
            </w:r>
          </w:p>
        </w:tc>
        <w:tc>
          <w:tcPr>
            <w:tcW w:w="6343" w:type="dxa"/>
          </w:tcPr>
          <w:p w14:paraId="0021B54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7F1B1179" w14:textId="77777777" w:rsidTr="00D84770">
        <w:tc>
          <w:tcPr>
            <w:tcW w:w="9320" w:type="dxa"/>
            <w:gridSpan w:val="2"/>
            <w:shd w:val="clear" w:color="auto" w:fill="D9D9D9" w:themeFill="background1" w:themeFillShade="D9"/>
          </w:tcPr>
          <w:p w14:paraId="61A7D81F" w14:textId="77777777" w:rsidR="00960A60" w:rsidRPr="00960A60" w:rsidRDefault="00960A60" w:rsidP="00960A6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Information du référent GHdC </w:t>
            </w:r>
          </w:p>
        </w:tc>
      </w:tr>
      <w:tr w:rsidR="00960A60" w:rsidRPr="00960A60" w14:paraId="4E226639" w14:textId="77777777" w:rsidTr="00D84770">
        <w:tc>
          <w:tcPr>
            <w:tcW w:w="2977" w:type="dxa"/>
          </w:tcPr>
          <w:p w14:paraId="4C7A449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Nom et prénom</w:t>
            </w:r>
          </w:p>
        </w:tc>
        <w:tc>
          <w:tcPr>
            <w:tcW w:w="6343" w:type="dxa"/>
          </w:tcPr>
          <w:p w14:paraId="09A65BF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60862EE4" w14:textId="77777777" w:rsidTr="00D84770">
        <w:tc>
          <w:tcPr>
            <w:tcW w:w="2977" w:type="dxa"/>
          </w:tcPr>
          <w:p w14:paraId="18B8769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Fonction</w:t>
            </w:r>
          </w:p>
        </w:tc>
        <w:tc>
          <w:tcPr>
            <w:tcW w:w="6343" w:type="dxa"/>
          </w:tcPr>
          <w:p w14:paraId="77AA6F8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4F3D5774" w14:textId="77777777" w:rsidTr="00D84770">
        <w:tc>
          <w:tcPr>
            <w:tcW w:w="2977" w:type="dxa"/>
          </w:tcPr>
          <w:p w14:paraId="16C1C35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Numéro de téléphone</w:t>
            </w:r>
          </w:p>
        </w:tc>
        <w:tc>
          <w:tcPr>
            <w:tcW w:w="6343" w:type="dxa"/>
          </w:tcPr>
          <w:p w14:paraId="227074C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4D5BAA89" w14:textId="77777777" w:rsidTr="00D84770">
        <w:tc>
          <w:tcPr>
            <w:tcW w:w="2977" w:type="dxa"/>
          </w:tcPr>
          <w:p w14:paraId="7F50D07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E-mail</w:t>
            </w:r>
          </w:p>
        </w:tc>
        <w:tc>
          <w:tcPr>
            <w:tcW w:w="6343" w:type="dxa"/>
          </w:tcPr>
          <w:p w14:paraId="5A5A181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50AA24BB" w14:textId="77777777" w:rsidR="00960A60" w:rsidRPr="00960A60" w:rsidRDefault="00960A60" w:rsidP="00960A60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2A500768" w14:textId="77777777" w:rsidR="00960A60" w:rsidRPr="00960A60" w:rsidRDefault="00960A60" w:rsidP="00960A60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929"/>
        <w:gridCol w:w="6165"/>
      </w:tblGrid>
      <w:tr w:rsidR="00960A60" w:rsidRPr="00960A60" w14:paraId="305E80B1" w14:textId="77777777" w:rsidTr="00D84770"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14:paraId="5B38E2B8" w14:textId="77777777" w:rsidR="00960A60" w:rsidRPr="00960A60" w:rsidRDefault="00960A60" w:rsidP="00960A60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Etude </w:t>
            </w:r>
          </w:p>
        </w:tc>
      </w:tr>
      <w:tr w:rsidR="00960A60" w:rsidRPr="00960A60" w14:paraId="28EB52FB" w14:textId="77777777" w:rsidTr="00D84770">
        <w:tc>
          <w:tcPr>
            <w:tcW w:w="2977" w:type="dxa"/>
          </w:tcPr>
          <w:p w14:paraId="347BC39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Titre du mémoire ou définition du sujet</w:t>
            </w:r>
          </w:p>
        </w:tc>
        <w:tc>
          <w:tcPr>
            <w:tcW w:w="6343" w:type="dxa"/>
          </w:tcPr>
          <w:p w14:paraId="0B0B680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FA284C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28CD5F0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69C4408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A60" w:rsidRPr="00960A60" w14:paraId="49369676" w14:textId="77777777" w:rsidTr="00D84770">
        <w:tc>
          <w:tcPr>
            <w:tcW w:w="2977" w:type="dxa"/>
          </w:tcPr>
          <w:p w14:paraId="66DB30E9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Résumé de l’hypothèse de travail</w:t>
            </w:r>
          </w:p>
          <w:p w14:paraId="01F050A9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343" w:type="dxa"/>
          </w:tcPr>
          <w:p w14:paraId="7B531A1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3E1CD52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73290543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07BBD6F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C32DD3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565D106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B4BD4B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372CC713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BDE0622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1F9E253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110660D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3CBCB70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2EC6222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3F719BF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0479C3B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E5589D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296A2F9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27F7136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CB14F2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E36FA0B" w14:textId="77777777" w:rsidR="00960A60" w:rsidRPr="00960A60" w:rsidRDefault="00960A60" w:rsidP="00960A60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Helvetica" w:hAnsi="Helvetica"/>
          <w:b/>
          <w:sz w:val="24"/>
          <w:szCs w:val="24"/>
          <w:u w:val="single"/>
        </w:rPr>
      </w:pPr>
      <w:r w:rsidRPr="00960A60">
        <w:rPr>
          <w:rFonts w:ascii="Helvetica" w:hAnsi="Helvetica"/>
          <w:b/>
          <w:sz w:val="24"/>
          <w:szCs w:val="24"/>
          <w:u w:val="single"/>
        </w:rPr>
        <w:lastRenderedPageBreak/>
        <w:t xml:space="preserve">Le protocole expérimental : classement de l’étude </w:t>
      </w:r>
    </w:p>
    <w:p w14:paraId="2E235549" w14:textId="77777777" w:rsidR="00960A60" w:rsidRPr="00960A60" w:rsidRDefault="00960A60" w:rsidP="00960A60">
      <w:pPr>
        <w:rPr>
          <w:rFonts w:ascii="Helvetica" w:hAnsi="Helvetica"/>
          <w:sz w:val="18"/>
          <w:szCs w:val="18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60A60" w:rsidRPr="00960A60" w14:paraId="1B8DF100" w14:textId="77777777" w:rsidTr="00D84770">
        <w:tc>
          <w:tcPr>
            <w:tcW w:w="3369" w:type="dxa"/>
            <w:shd w:val="clear" w:color="auto" w:fill="D9D9D9" w:themeFill="background1" w:themeFillShade="D9"/>
          </w:tcPr>
          <w:p w14:paraId="1C8B8A7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Etude clinique </w:t>
            </w:r>
          </w:p>
          <w:p w14:paraId="304BD2DE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MONOCENTRIQUE ou</w:t>
            </w:r>
          </w:p>
          <w:p w14:paraId="67E56E1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</w:p>
        </w:tc>
        <w:tc>
          <w:tcPr>
            <w:tcW w:w="5953" w:type="dxa"/>
          </w:tcPr>
          <w:p w14:paraId="67BDEB6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5447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960A60">
              <w:rPr>
                <w:rFonts w:ascii="Helvetica" w:hAnsi="Helvetica"/>
                <w:b/>
                <w:sz w:val="20"/>
                <w:szCs w:val="20"/>
              </w:rPr>
              <w:t>Monocentrique</w:t>
            </w:r>
            <w:proofErr w:type="spellEnd"/>
          </w:p>
          <w:p w14:paraId="7BFBE5D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1913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  <w:r w:rsidRPr="00960A60">
              <w:rPr>
                <w:rFonts w:ascii="Helvetica" w:hAnsi="Helvetica"/>
                <w:sz w:val="20"/>
                <w:szCs w:val="20"/>
              </w:rPr>
              <w:t xml:space="preserve">(GHdC = Comité </w:t>
            </w:r>
            <w:r w:rsidRPr="00960A60">
              <w:rPr>
                <w:rFonts w:ascii="Helvetica" w:hAnsi="Helvetica"/>
                <w:b/>
                <w:sz w:val="20"/>
                <w:szCs w:val="20"/>
              </w:rPr>
              <w:t>Central</w:t>
            </w:r>
            <w:r w:rsidRPr="00960A60">
              <w:rPr>
                <w:rFonts w:ascii="Helvetica" w:hAnsi="Helvetica"/>
                <w:sz w:val="20"/>
                <w:szCs w:val="20"/>
              </w:rPr>
              <w:t>)</w:t>
            </w:r>
          </w:p>
          <w:p w14:paraId="09AC6D4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sym w:font="Wingdings" w:char="F0E0"/>
            </w:r>
            <w:r w:rsidRPr="00960A60">
              <w:rPr>
                <w:rFonts w:ascii="Helvetica" w:hAnsi="Helvetica"/>
                <w:sz w:val="20"/>
                <w:szCs w:val="20"/>
              </w:rPr>
              <w:t>Noms et e-mail des Comités d’Ethique Locaux :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674949960"/>
              <w:placeholder>
                <w:docPart w:val="40AB6DA5EA004EAEAA0766808C063715"/>
              </w:placeholder>
              <w:showingPlcHdr/>
            </w:sdtPr>
            <w:sdtContent>
              <w:p w14:paraId="36E80080" w14:textId="77777777" w:rsidR="00960A60" w:rsidRPr="00960A60" w:rsidRDefault="00960A60" w:rsidP="00960A60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p>
            </w:sdtContent>
          </w:sdt>
          <w:p w14:paraId="7D67F69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186B81EE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0232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960A60">
              <w:rPr>
                <w:rFonts w:ascii="Helvetica" w:hAnsi="Helvetica"/>
                <w:b/>
                <w:sz w:val="20"/>
                <w:szCs w:val="20"/>
              </w:rPr>
              <w:t>Multicentrique</w:t>
            </w:r>
            <w:r w:rsidRPr="00960A60">
              <w:rPr>
                <w:rFonts w:ascii="Helvetica" w:hAnsi="Helvetica"/>
                <w:sz w:val="20"/>
                <w:szCs w:val="20"/>
              </w:rPr>
              <w:t xml:space="preserve"> (GHdC = Comité </w:t>
            </w:r>
            <w:r w:rsidRPr="00960A60">
              <w:rPr>
                <w:rFonts w:ascii="Helvetica" w:hAnsi="Helvetica"/>
                <w:b/>
                <w:sz w:val="20"/>
                <w:szCs w:val="20"/>
              </w:rPr>
              <w:t>Local</w:t>
            </w:r>
            <w:r w:rsidRPr="00960A60">
              <w:rPr>
                <w:rFonts w:ascii="Helvetica" w:hAnsi="Helvetica"/>
                <w:sz w:val="20"/>
                <w:szCs w:val="20"/>
              </w:rPr>
              <w:t xml:space="preserve">) </w:t>
            </w:r>
          </w:p>
          <w:p w14:paraId="6F644C2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sym w:font="Wingdings" w:char="F0E0"/>
            </w:r>
            <w:r w:rsidRPr="00960A60">
              <w:rPr>
                <w:rFonts w:ascii="Helvetica" w:hAnsi="Helvetica"/>
                <w:sz w:val="20"/>
                <w:szCs w:val="20"/>
              </w:rPr>
              <w:t>Noms et e-mail du Comité d’Ethique Central :</w:t>
            </w:r>
          </w:p>
          <w:p w14:paraId="75CAFD1D" w14:textId="77777777" w:rsidR="00960A60" w:rsidRPr="00960A60" w:rsidRDefault="00960A60" w:rsidP="00960A60">
            <w:pPr>
              <w:tabs>
                <w:tab w:val="left" w:pos="3825"/>
              </w:tabs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67510885"/>
                <w:placeholder>
                  <w:docPart w:val="40AB6DA5EA004EAEAA0766808C063715"/>
                </w:placeholder>
                <w:showingPlcHdr/>
              </w:sdtPr>
              <w:sdtContent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ab/>
            </w:r>
          </w:p>
          <w:p w14:paraId="075D262B" w14:textId="77777777" w:rsidR="00960A60" w:rsidRPr="00960A60" w:rsidRDefault="00960A60" w:rsidP="00960A60">
            <w:pPr>
              <w:tabs>
                <w:tab w:val="left" w:pos="3825"/>
              </w:tabs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0A60" w:rsidRPr="00960A60" w14:paraId="21B10380" w14:textId="77777777" w:rsidTr="00D84770">
        <w:tc>
          <w:tcPr>
            <w:tcW w:w="3369" w:type="dxa"/>
            <w:shd w:val="clear" w:color="auto" w:fill="D9D9D9" w:themeFill="background1" w:themeFillShade="D9"/>
          </w:tcPr>
          <w:p w14:paraId="2F635B6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Etude clinique</w:t>
            </w:r>
          </w:p>
          <w:p w14:paraId="11B54B9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RETROSPECTIVE ou</w:t>
            </w:r>
          </w:p>
          <w:p w14:paraId="7320BD6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PROSPECTIVE </w:t>
            </w:r>
          </w:p>
        </w:tc>
        <w:tc>
          <w:tcPr>
            <w:tcW w:w="5953" w:type="dxa"/>
          </w:tcPr>
          <w:p w14:paraId="4A0F46C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487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960A60">
              <w:rPr>
                <w:rFonts w:ascii="Helvetica" w:hAnsi="Helvetica"/>
                <w:b/>
                <w:sz w:val="20"/>
                <w:szCs w:val="20"/>
              </w:rPr>
              <w:t>Rétrospective</w:t>
            </w:r>
          </w:p>
          <w:p w14:paraId="471B0DD8" w14:textId="77777777" w:rsidR="00960A60" w:rsidRPr="00960A60" w:rsidRDefault="00960A60" w:rsidP="00960A60">
            <w:pPr>
              <w:numPr>
                <w:ilvl w:val="0"/>
                <w:numId w:val="3"/>
              </w:numPr>
              <w:spacing w:before="80" w:after="80"/>
              <w:contextualSpacing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t>Période durant laquelle les données ont été collectées </w:t>
            </w:r>
            <w:proofErr w:type="gramStart"/>
            <w:r w:rsidRPr="00960A60">
              <w:rPr>
                <w:rFonts w:ascii="Helvetica" w:hAnsi="Helvetica"/>
                <w:sz w:val="20"/>
                <w:szCs w:val="20"/>
              </w:rPr>
              <w:t>:</w:t>
            </w:r>
            <w:proofErr w:type="gramEnd"/>
            <w:r w:rsidRPr="00960A60">
              <w:rPr>
                <w:rFonts w:ascii="Helvetica" w:hAnsi="Helvetica"/>
                <w:sz w:val="20"/>
                <w:szCs w:val="20"/>
              </w:rPr>
              <w:br/>
              <w:t>du … / … / …… au … / … / ……</w:t>
            </w:r>
            <w:r w:rsidRPr="00960A60">
              <w:rPr>
                <w:rFonts w:ascii="Helvetica" w:hAnsi="Helvetica"/>
                <w:sz w:val="20"/>
                <w:szCs w:val="20"/>
              </w:rPr>
              <w:br/>
            </w:r>
          </w:p>
          <w:p w14:paraId="73EEF13B" w14:textId="77777777" w:rsidR="00960A60" w:rsidRPr="00960A60" w:rsidRDefault="00960A60" w:rsidP="00960A60">
            <w:pPr>
              <w:numPr>
                <w:ilvl w:val="0"/>
                <w:numId w:val="3"/>
              </w:numPr>
              <w:spacing w:before="80" w:after="80"/>
              <w:contextualSpacing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t xml:space="preserve">Période couverte par la collecte de données : </w:t>
            </w:r>
            <w:r w:rsidRPr="00960A60">
              <w:rPr>
                <w:rFonts w:ascii="Helvetica" w:hAnsi="Helvetica"/>
                <w:sz w:val="20"/>
                <w:szCs w:val="20"/>
              </w:rPr>
              <w:br/>
              <w:t>du … / … / …… au … / … / …..</w:t>
            </w:r>
            <w:r w:rsidRPr="00960A60">
              <w:rPr>
                <w:rFonts w:ascii="Helvetica" w:hAnsi="Helvetica"/>
                <w:b/>
                <w:sz w:val="20"/>
                <w:szCs w:val="20"/>
              </w:rPr>
              <w:br/>
            </w:r>
          </w:p>
          <w:p w14:paraId="30A9558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894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960A60">
              <w:rPr>
                <w:rFonts w:ascii="Helvetica" w:hAnsi="Helvetica"/>
                <w:b/>
                <w:sz w:val="20"/>
                <w:szCs w:val="20"/>
              </w:rPr>
              <w:t>Prospective OBSERVATIONNELLE</w:t>
            </w:r>
          </w:p>
          <w:p w14:paraId="6B41ED1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i/>
                <w:sz w:val="18"/>
                <w:szCs w:val="18"/>
              </w:rPr>
            </w:pPr>
            <w:r w:rsidRPr="00960A60">
              <w:rPr>
                <w:rFonts w:ascii="Helvetica" w:hAnsi="Helvetica"/>
                <w:i/>
                <w:sz w:val="18"/>
                <w:szCs w:val="18"/>
              </w:rPr>
              <w:t>(pas de réel effort supplémentaire de prise en charge de routine demandé au participant)</w:t>
            </w:r>
          </w:p>
          <w:p w14:paraId="5B3139C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0A83ABB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61783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960A60">
              <w:rPr>
                <w:rFonts w:ascii="Helvetica" w:hAnsi="Helvetica"/>
                <w:b/>
                <w:sz w:val="20"/>
                <w:szCs w:val="20"/>
              </w:rPr>
              <w:t>Prospective INTERVENTIONNELLE</w:t>
            </w:r>
            <w:r w:rsidRPr="00960A60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785F6C6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7106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Questionnaire enquête (si visite supplémentaire)</w:t>
            </w:r>
          </w:p>
          <w:p w14:paraId="7FCFE02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7276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Kinésithérapie </w:t>
            </w:r>
          </w:p>
          <w:p w14:paraId="64D7EFF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4276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Médicamenteuse</w:t>
            </w:r>
            <w:r w:rsidRPr="00960A60">
              <w:rPr>
                <w:rFonts w:ascii="Helvetica" w:hAnsi="Helvetica"/>
                <w:sz w:val="20"/>
                <w:szCs w:val="20"/>
              </w:rPr>
              <w:br/>
            </w:r>
            <w:r w:rsidRPr="00960A60">
              <w:rPr>
                <w:rFonts w:ascii="Helvetica" w:hAnsi="Helvetica"/>
                <w:color w:val="C00000"/>
                <w:sz w:val="20"/>
                <w:szCs w:val="20"/>
              </w:rPr>
              <w:t xml:space="preserve">     (se référer à la procédure classique CEth-PO-01)</w:t>
            </w:r>
          </w:p>
          <w:p w14:paraId="4B1CE969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4765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Dispositif médical </w:t>
            </w:r>
          </w:p>
          <w:p w14:paraId="2F333A76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2997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Autre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335269311"/>
                <w:placeholder>
                  <w:docPart w:val="40AB6DA5EA004EAEAA0766808C063715"/>
                </w:placeholder>
                <w:showingPlcHdr/>
              </w:sdtPr>
              <w:sdtContent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5B56881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0A60" w:rsidRPr="00960A60" w14:paraId="5008A4C1" w14:textId="77777777" w:rsidTr="00D84770">
        <w:trPr>
          <w:trHeight w:val="2865"/>
        </w:trPr>
        <w:tc>
          <w:tcPr>
            <w:tcW w:w="3369" w:type="dxa"/>
            <w:shd w:val="clear" w:color="auto" w:fill="D9D9D9" w:themeFill="background1" w:themeFillShade="D9"/>
          </w:tcPr>
          <w:p w14:paraId="1EE0111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Pour les études ne portant pas sur un médicament</w:t>
            </w:r>
          </w:p>
        </w:tc>
        <w:tc>
          <w:tcPr>
            <w:tcW w:w="5953" w:type="dxa"/>
          </w:tcPr>
          <w:p w14:paraId="14FCF6D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13012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Dispositif médical / prothèse</w:t>
            </w:r>
          </w:p>
          <w:p w14:paraId="4796CBF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2090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Etude diagnostique</w:t>
            </w:r>
          </w:p>
          <w:p w14:paraId="7F1B49C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7272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Etude épidémiologique</w:t>
            </w:r>
          </w:p>
          <w:p w14:paraId="54EA0D9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206032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Physiologie / physiopathologie </w:t>
            </w:r>
          </w:p>
          <w:p w14:paraId="32193466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70552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Etude psychologique </w:t>
            </w:r>
          </w:p>
          <w:p w14:paraId="0BFC0A4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143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Etude sociologique </w:t>
            </w:r>
          </w:p>
          <w:p w14:paraId="5F22AB0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376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Autre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820885433"/>
                <w:placeholder>
                  <w:docPart w:val="06AA7EAA39AF40F9B40F77A7B6D7438B"/>
                </w:placeholder>
                <w:showingPlcHdr/>
              </w:sdtPr>
              <w:sdtContent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</w:tr>
    </w:tbl>
    <w:p w14:paraId="6E7F9BE2" w14:textId="77777777" w:rsidR="00960A60" w:rsidRPr="00960A60" w:rsidRDefault="00960A60" w:rsidP="00960A60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Helvetica" w:hAnsi="Helvetica"/>
          <w:b/>
          <w:sz w:val="24"/>
          <w:szCs w:val="24"/>
          <w:u w:val="single"/>
        </w:rPr>
      </w:pPr>
      <w:r w:rsidRPr="00960A60">
        <w:rPr>
          <w:rFonts w:ascii="Helvetica" w:hAnsi="Helvetica"/>
          <w:b/>
          <w:sz w:val="24"/>
          <w:szCs w:val="24"/>
          <w:u w:val="single"/>
        </w:rPr>
        <w:lastRenderedPageBreak/>
        <w:t xml:space="preserve">Le protocole expérimental : présentation brève de l’étude  </w:t>
      </w:r>
    </w:p>
    <w:p w14:paraId="308C230A" w14:textId="77777777" w:rsidR="00960A60" w:rsidRP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60A60" w:rsidRPr="00960A60" w14:paraId="4AAFE103" w14:textId="77777777" w:rsidTr="00D84770">
        <w:tc>
          <w:tcPr>
            <w:tcW w:w="3369" w:type="dxa"/>
            <w:shd w:val="clear" w:color="auto" w:fill="D9D9D9" w:themeFill="background1" w:themeFillShade="D9"/>
          </w:tcPr>
          <w:p w14:paraId="0B290CE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Que mesure-t-on ?</w:t>
            </w:r>
          </w:p>
          <w:p w14:paraId="40DFC9D6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Comment mesure-t-on ?</w:t>
            </w:r>
          </w:p>
          <w:p w14:paraId="644EF62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Expliquez  </w:t>
            </w:r>
          </w:p>
        </w:tc>
        <w:tc>
          <w:tcPr>
            <w:tcW w:w="5953" w:type="dxa"/>
          </w:tcPr>
          <w:p w14:paraId="44450C3B" w14:textId="77777777" w:rsidR="00960A60" w:rsidRPr="00960A60" w:rsidRDefault="00960A60" w:rsidP="00960A60">
            <w:pPr>
              <w:tabs>
                <w:tab w:val="left" w:pos="3825"/>
              </w:tabs>
              <w:spacing w:before="80" w:after="80"/>
              <w:rPr>
                <w:rFonts w:ascii="Helvetica" w:eastAsia="MS Gothic" w:hAnsi="Helvetica" w:cs="Helvetica"/>
                <w:sz w:val="18"/>
                <w:szCs w:val="18"/>
              </w:rPr>
            </w:pPr>
          </w:p>
          <w:p w14:paraId="27F30EC6" w14:textId="77777777" w:rsidR="00960A60" w:rsidRPr="00960A60" w:rsidRDefault="00960A60" w:rsidP="00960A60">
            <w:pPr>
              <w:tabs>
                <w:tab w:val="left" w:pos="3825"/>
              </w:tabs>
              <w:spacing w:before="80" w:after="80"/>
              <w:rPr>
                <w:rFonts w:ascii="MS Gothic" w:eastAsia="MS Gothic" w:hAnsi="MS Gothic"/>
                <w:sz w:val="20"/>
                <w:szCs w:val="20"/>
              </w:rPr>
            </w:pPr>
          </w:p>
          <w:p w14:paraId="328A8584" w14:textId="77777777" w:rsidR="00960A60" w:rsidRPr="00960A60" w:rsidRDefault="00960A60" w:rsidP="00960A60">
            <w:pPr>
              <w:tabs>
                <w:tab w:val="left" w:pos="3825"/>
              </w:tabs>
              <w:spacing w:before="80" w:after="80"/>
              <w:rPr>
                <w:rFonts w:ascii="MS Gothic" w:eastAsia="MS Gothic" w:hAnsi="MS Gothic"/>
                <w:sz w:val="20"/>
                <w:szCs w:val="20"/>
              </w:rPr>
            </w:pPr>
          </w:p>
          <w:p w14:paraId="0730ECA7" w14:textId="77777777" w:rsidR="00960A60" w:rsidRPr="00960A60" w:rsidRDefault="00960A60" w:rsidP="00960A60">
            <w:pPr>
              <w:tabs>
                <w:tab w:val="left" w:pos="3825"/>
              </w:tabs>
              <w:spacing w:before="80" w:after="80"/>
              <w:rPr>
                <w:rFonts w:ascii="MS Gothic" w:eastAsia="MS Gothic" w:hAnsi="MS Gothic"/>
                <w:sz w:val="20"/>
                <w:szCs w:val="20"/>
              </w:rPr>
            </w:pPr>
          </w:p>
          <w:p w14:paraId="7AF37205" w14:textId="77777777" w:rsidR="00960A60" w:rsidRPr="00960A60" w:rsidRDefault="00960A60" w:rsidP="00960A60">
            <w:pPr>
              <w:tabs>
                <w:tab w:val="left" w:pos="3825"/>
              </w:tabs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tab/>
            </w:r>
          </w:p>
          <w:p w14:paraId="686A2239" w14:textId="77777777" w:rsidR="00960A60" w:rsidRPr="00960A60" w:rsidRDefault="00960A60" w:rsidP="00960A60">
            <w:pPr>
              <w:tabs>
                <w:tab w:val="left" w:pos="3825"/>
              </w:tabs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0A60" w:rsidRPr="00960A60" w14:paraId="12E71411" w14:textId="77777777" w:rsidTr="00D84770">
        <w:tc>
          <w:tcPr>
            <w:tcW w:w="3369" w:type="dxa"/>
            <w:shd w:val="clear" w:color="auto" w:fill="D9D9D9" w:themeFill="background1" w:themeFillShade="D9"/>
          </w:tcPr>
          <w:p w14:paraId="5858170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Quelle population ? </w:t>
            </w:r>
          </w:p>
        </w:tc>
        <w:tc>
          <w:tcPr>
            <w:tcW w:w="5953" w:type="dxa"/>
          </w:tcPr>
          <w:p w14:paraId="4678CA8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Sujets de l’étude :</w:t>
            </w:r>
          </w:p>
          <w:p w14:paraId="22FD719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6217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Sujets sains</w:t>
            </w:r>
          </w:p>
          <w:p w14:paraId="6FFC30B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0347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Sujets malades. </w:t>
            </w:r>
          </w:p>
          <w:p w14:paraId="38E6659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sz w:val="20"/>
                <w:szCs w:val="20"/>
              </w:rPr>
              <w:t xml:space="preserve">Quelle affection ?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913853218"/>
                <w:placeholder>
                  <w:docPart w:val="40AB6DA5EA004EAEAA0766808C063715"/>
                </w:placeholder>
                <w:showingPlcHdr/>
              </w:sdtPr>
              <w:sdtContent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79D3AB1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48587B42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Nombre de sujets :</w:t>
            </w:r>
            <w:r w:rsidRPr="00960A60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852864226"/>
                <w:placeholder>
                  <w:docPart w:val="40AB6DA5EA004EAEAA0766808C063715"/>
                </w:placeholder>
                <w:showingPlcHdr/>
              </w:sdtPr>
              <w:sdtContent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057D796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Age :</w:t>
            </w:r>
            <w:r w:rsidRPr="00960A60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318191137"/>
                <w:placeholder>
                  <w:docPart w:val="40AB6DA5EA004EAEAA0766808C063715"/>
                </w:placeholder>
                <w:showingPlcHdr/>
              </w:sdtPr>
              <w:sdtContent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39A749D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61C9C79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Sexe : </w:t>
            </w:r>
          </w:p>
          <w:p w14:paraId="14FB45C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82862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Hommes</w:t>
            </w:r>
          </w:p>
          <w:p w14:paraId="06AF9252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4120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Femmes </w:t>
            </w:r>
          </w:p>
          <w:p w14:paraId="188D16C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77AF929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Population cible : </w:t>
            </w:r>
          </w:p>
          <w:p w14:paraId="259814A2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41782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Patients capables d’exprimer leur volonté</w:t>
            </w:r>
          </w:p>
          <w:p w14:paraId="565C59E6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5658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Patients incapables d’exprimer leur volonté</w:t>
            </w:r>
          </w:p>
          <w:p w14:paraId="2FF1BE99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0613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Situation d’urgence</w:t>
            </w:r>
          </w:p>
          <w:p w14:paraId="6829B89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7265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Patientes enceintes ou qui allaitent</w:t>
            </w:r>
          </w:p>
          <w:p w14:paraId="239B5DD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1179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Patients mineurs</w:t>
            </w:r>
          </w:p>
          <w:p w14:paraId="1A6C9512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82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Autre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62677771"/>
                <w:placeholder>
                  <w:docPart w:val="40AB6DA5EA004EAEAA0766808C063715"/>
                </w:placeholder>
                <w:showingPlcHdr/>
              </w:sdtPr>
              <w:sdtContent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529F865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4CF1974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Comment les sujets sont-ils recrutés ?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2066133242"/>
              <w:placeholder>
                <w:docPart w:val="40AB6DA5EA004EAEAA0766808C063715"/>
              </w:placeholder>
              <w:showingPlcHdr/>
            </w:sdtPr>
            <w:sdtContent>
              <w:p w14:paraId="6B45C9FF" w14:textId="77777777" w:rsidR="00960A60" w:rsidRPr="00960A60" w:rsidRDefault="00960A60" w:rsidP="00960A60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p>
            </w:sdtContent>
          </w:sdt>
          <w:p w14:paraId="6F632CD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4ABC92B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3F55697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Lieu(x) où sera/seront effectuée(s) l’/les expérimentation(s) + responsable du service :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051073367"/>
              <w:placeholder>
                <w:docPart w:val="40AB6DA5EA004EAEAA0766808C063715"/>
              </w:placeholder>
              <w:showingPlcHdr/>
            </w:sdtPr>
            <w:sdtContent>
              <w:p w14:paraId="4ABD0002" w14:textId="77777777" w:rsidR="00960A60" w:rsidRPr="00960A60" w:rsidRDefault="00960A60" w:rsidP="00960A60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p>
            </w:sdtContent>
          </w:sdt>
          <w:p w14:paraId="4FB6228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19572155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3EA68BA0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Les sujets subiront-ils l’expérimentation : </w:t>
            </w:r>
          </w:p>
          <w:p w14:paraId="1647597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9832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En hospitalisation</w:t>
            </w:r>
          </w:p>
          <w:p w14:paraId="4A40B42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0675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En ambulatoire</w:t>
            </w:r>
          </w:p>
          <w:p w14:paraId="2F4C084C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40726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Mixte </w:t>
            </w:r>
          </w:p>
        </w:tc>
      </w:tr>
      <w:tr w:rsidR="00960A60" w:rsidRPr="00960A60" w14:paraId="59C006AE" w14:textId="77777777" w:rsidTr="00D84770">
        <w:tc>
          <w:tcPr>
            <w:tcW w:w="3369" w:type="dxa"/>
            <w:shd w:val="clear" w:color="auto" w:fill="D9D9D9" w:themeFill="background1" w:themeFillShade="D9"/>
          </w:tcPr>
          <w:p w14:paraId="45F99C7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lastRenderedPageBreak/>
              <w:t>Assurance</w:t>
            </w:r>
          </w:p>
        </w:tc>
        <w:tc>
          <w:tcPr>
            <w:tcW w:w="5953" w:type="dxa"/>
          </w:tcPr>
          <w:p w14:paraId="13F3E489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Les risques que peut entrainer l’expérimentation pour le patient ou le volontaire sain sont-ils couverts par une assurance sans faute ? </w:t>
            </w:r>
          </w:p>
          <w:p w14:paraId="0E931FC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3754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Oui </w:t>
            </w:r>
          </w:p>
          <w:p w14:paraId="3D37F8FA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Preneur d’assurance</w:t>
            </w:r>
            <w:r w:rsidRPr="00960A60">
              <w:rPr>
                <w:rFonts w:ascii="Helvetica" w:hAnsi="Helvetica"/>
                <w:sz w:val="20"/>
                <w:szCs w:val="20"/>
              </w:rPr>
              <w:t xml:space="preserve">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626453832"/>
                <w:placeholder>
                  <w:docPart w:val="40AB6DA5EA004EAEAA0766808C063715"/>
                </w:placeholder>
                <w:showingPlcHdr/>
              </w:sdtPr>
              <w:sdtContent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2757722D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60C3FCA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03835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Non</w:t>
            </w:r>
          </w:p>
        </w:tc>
      </w:tr>
      <w:tr w:rsidR="00960A60" w:rsidRPr="00960A60" w14:paraId="41E2070D" w14:textId="77777777" w:rsidTr="00D84770">
        <w:tc>
          <w:tcPr>
            <w:tcW w:w="3369" w:type="dxa"/>
            <w:shd w:val="clear" w:color="auto" w:fill="D9D9D9" w:themeFill="background1" w:themeFillShade="D9"/>
          </w:tcPr>
          <w:p w14:paraId="36CD18A7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Confidentialité </w:t>
            </w:r>
          </w:p>
        </w:tc>
        <w:tc>
          <w:tcPr>
            <w:tcW w:w="5953" w:type="dxa"/>
          </w:tcPr>
          <w:p w14:paraId="75379788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 xml:space="preserve">La confidentialité des données est-elle assurée ? </w:t>
            </w:r>
          </w:p>
          <w:p w14:paraId="70BD2694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493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14:paraId="237DE47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3256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0A60">
              <w:rPr>
                <w:rFonts w:ascii="Helvetica" w:hAnsi="Helvetica"/>
                <w:sz w:val="20"/>
                <w:szCs w:val="20"/>
              </w:rPr>
              <w:t xml:space="preserve"> Non</w:t>
            </w:r>
          </w:p>
          <w:p w14:paraId="2FB19373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4A7278CB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960A60">
              <w:rPr>
                <w:rFonts w:ascii="Helvetica" w:hAnsi="Helvetica"/>
                <w:b/>
                <w:sz w:val="20"/>
                <w:szCs w:val="20"/>
              </w:rPr>
              <w:t>Si non, comment assurerez-vous le secret médical durant l’étude ou lors d’éventuels contrôles ultérieurs ?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905362064"/>
              <w:placeholder>
                <w:docPart w:val="40AB6DA5EA004EAEAA0766808C063715"/>
              </w:placeholder>
              <w:showingPlcHdr/>
            </w:sdtPr>
            <w:sdtContent>
              <w:p w14:paraId="2490F1AB" w14:textId="77777777" w:rsidR="00960A60" w:rsidRPr="00960A60" w:rsidRDefault="00960A60" w:rsidP="00960A60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960A60">
                  <w:rPr>
                    <w:color w:val="808080"/>
                    <w:sz w:val="18"/>
                    <w:szCs w:val="18"/>
                  </w:rPr>
                  <w:t>Cliquez ici pour entrer du texte.</w:t>
                </w:r>
              </w:p>
            </w:sdtContent>
          </w:sdt>
          <w:p w14:paraId="6793F281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31CB2059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58A4B5DF" w14:textId="77777777" w:rsidR="00960A60" w:rsidRPr="00960A60" w:rsidRDefault="00960A60" w:rsidP="00960A6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7354BCD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1E897580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1A6D739D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73F905C7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335FA8E4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77DF0792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42325696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20309DB9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041F84E6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483A11FE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76D11E14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4F7BD92E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5D47938C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1DF459E6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42297F95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4D10455B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04417FD1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5FD11A8A" w14:textId="77777777" w:rsid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73F40103" w14:textId="77777777" w:rsidR="00960A60" w:rsidRP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60A60" w:rsidRPr="00960A60" w14:paraId="739CAC19" w14:textId="77777777" w:rsidTr="00D84770">
        <w:tc>
          <w:tcPr>
            <w:tcW w:w="9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A9B549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bookmarkStart w:id="0" w:name="_GoBack" w:colFirst="0" w:colLast="0"/>
            <w:r w:rsidRPr="00960A60">
              <w:rPr>
                <w:rFonts w:ascii="Helvetica" w:hAnsi="Helvetica" w:cs="Helvetica"/>
                <w:b/>
                <w:sz w:val="24"/>
                <w:szCs w:val="24"/>
              </w:rPr>
              <w:lastRenderedPageBreak/>
              <w:t>Je déclare assumer l’entière responsabilité de l’expérimentation dont le projet est décrit ci-dessus et certifie que les renseignements fournis correspondent à la réalité, compte tenu des connaissances actuelles.</w:t>
            </w:r>
          </w:p>
        </w:tc>
      </w:tr>
      <w:tr w:rsidR="00960A60" w:rsidRPr="00960A60" w14:paraId="778A26F2" w14:textId="77777777" w:rsidTr="00D84770">
        <w:tc>
          <w:tcPr>
            <w:tcW w:w="9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834194" w14:textId="77777777" w:rsidR="00960A60" w:rsidRPr="00960A60" w:rsidRDefault="00960A60" w:rsidP="00960A60">
            <w:pPr>
              <w:jc w:val="center"/>
              <w:rPr>
                <w:rFonts w:ascii="Helvetica" w:hAnsi="Helvetica"/>
                <w:b/>
                <w:i/>
                <w:color w:val="FF0000"/>
                <w:sz w:val="18"/>
                <w:szCs w:val="18"/>
              </w:rPr>
            </w:pPr>
          </w:p>
          <w:p w14:paraId="3277A667" w14:textId="77777777" w:rsidR="00960A60" w:rsidRPr="00960A60" w:rsidRDefault="00960A60" w:rsidP="00960A60">
            <w:pPr>
              <w:jc w:val="center"/>
              <w:rPr>
                <w:rFonts w:ascii="Helvetica" w:hAnsi="Helvetica"/>
                <w:b/>
                <w:i/>
                <w:color w:val="FF0000"/>
                <w:sz w:val="18"/>
                <w:szCs w:val="18"/>
              </w:rPr>
            </w:pPr>
            <w:r w:rsidRPr="00960A60">
              <w:rPr>
                <w:rFonts w:ascii="Helvetica" w:hAnsi="Helvetica"/>
                <w:b/>
                <w:i/>
                <w:color w:val="FF0000"/>
                <w:sz w:val="18"/>
                <w:szCs w:val="18"/>
              </w:rPr>
              <w:t>/!\ Les documents non datés et non signés (étudiant / investigateur, promoteur et référent GHdC - signatures manuscrites) ne sont pas valides  /!\</w:t>
            </w:r>
          </w:p>
          <w:p w14:paraId="33379CE1" w14:textId="77777777" w:rsidR="00960A60" w:rsidRPr="00960A60" w:rsidRDefault="00960A60" w:rsidP="00960A60">
            <w:pPr>
              <w:jc w:val="center"/>
              <w:rPr>
                <w:rFonts w:ascii="Helvetica" w:hAnsi="Helvetica"/>
                <w:b/>
                <w:i/>
                <w:color w:val="FF0000"/>
                <w:sz w:val="18"/>
                <w:szCs w:val="18"/>
              </w:rPr>
            </w:pPr>
          </w:p>
        </w:tc>
      </w:tr>
      <w:tr w:rsidR="00960A60" w:rsidRPr="00960A60" w14:paraId="7F303F18" w14:textId="77777777" w:rsidTr="00D84770">
        <w:tc>
          <w:tcPr>
            <w:tcW w:w="9210" w:type="dxa"/>
            <w:tcBorders>
              <w:left w:val="single" w:sz="12" w:space="0" w:color="auto"/>
              <w:right w:val="single" w:sz="12" w:space="0" w:color="auto"/>
            </w:tcBorders>
          </w:tcPr>
          <w:p w14:paraId="0A050F7F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 w:rsidRPr="00960A60">
              <w:rPr>
                <w:rFonts w:ascii="Helvetica" w:hAnsi="Helvetica" w:cs="Helvetica"/>
                <w:sz w:val="20"/>
                <w:szCs w:val="20"/>
              </w:rPr>
              <w:t xml:space="preserve">Date :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705932999"/>
                <w:placeholder>
                  <w:docPart w:val="C479D96C82E24F5E9193B938CE5E6639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Pr="00960A60">
                  <w:rPr>
                    <w:color w:val="808080"/>
                  </w:rPr>
                  <w:t>Cliquez ici pour entrer une date.</w:t>
                </w:r>
              </w:sdtContent>
            </w:sdt>
          </w:p>
        </w:tc>
      </w:tr>
      <w:tr w:rsidR="00960A60" w:rsidRPr="00960A60" w14:paraId="675B467F" w14:textId="77777777" w:rsidTr="00D84770">
        <w:tc>
          <w:tcPr>
            <w:tcW w:w="9210" w:type="dxa"/>
            <w:tcBorders>
              <w:left w:val="single" w:sz="12" w:space="0" w:color="auto"/>
              <w:right w:val="single" w:sz="12" w:space="0" w:color="auto"/>
            </w:tcBorders>
          </w:tcPr>
          <w:p w14:paraId="78F17241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 w:rsidRPr="00960A60">
              <w:rPr>
                <w:rFonts w:ascii="Helvetica" w:hAnsi="Helvetica" w:cs="Helvetica"/>
                <w:sz w:val="20"/>
                <w:szCs w:val="20"/>
              </w:rPr>
              <w:t xml:space="preserve">Nom et signature manuscrite de </w:t>
            </w:r>
            <w:r w:rsidRPr="00960A60">
              <w:rPr>
                <w:rFonts w:ascii="Helvetica" w:hAnsi="Helvetica" w:cs="Helvetica"/>
                <w:sz w:val="20"/>
                <w:szCs w:val="20"/>
                <w:u w:val="single"/>
              </w:rPr>
              <w:t>l’étudiant investigateur</w:t>
            </w:r>
            <w:r w:rsidRPr="00960A60">
              <w:rPr>
                <w:rFonts w:ascii="Helvetica" w:hAnsi="Helvetica" w:cs="Helvetica"/>
                <w:sz w:val="20"/>
                <w:szCs w:val="20"/>
              </w:rPr>
              <w:t xml:space="preserve"> : </w:t>
            </w:r>
          </w:p>
          <w:p w14:paraId="61B90F3D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138A7918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425450B4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37A8F211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60A60" w:rsidRPr="00960A60" w14:paraId="15D02EEA" w14:textId="77777777" w:rsidTr="00D84770">
        <w:tc>
          <w:tcPr>
            <w:tcW w:w="9210" w:type="dxa"/>
            <w:tcBorders>
              <w:left w:val="single" w:sz="12" w:space="0" w:color="auto"/>
              <w:right w:val="single" w:sz="12" w:space="0" w:color="auto"/>
            </w:tcBorders>
          </w:tcPr>
          <w:p w14:paraId="33AC6B8D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 w:rsidRPr="00960A60">
              <w:rPr>
                <w:rFonts w:ascii="Helvetica" w:hAnsi="Helvetica" w:cs="Helvetica"/>
                <w:sz w:val="20"/>
                <w:szCs w:val="20"/>
              </w:rPr>
              <w:t xml:space="preserve">Nom et signature manuscrite du </w:t>
            </w:r>
            <w:r w:rsidRPr="00960A60">
              <w:rPr>
                <w:rFonts w:ascii="Helvetica" w:hAnsi="Helvetica" w:cs="Helvetica"/>
                <w:sz w:val="20"/>
                <w:szCs w:val="20"/>
                <w:u w:val="single"/>
              </w:rPr>
              <w:t>promoteur</w:t>
            </w:r>
            <w:r w:rsidRPr="00960A60">
              <w:rPr>
                <w:rFonts w:ascii="Helvetica" w:hAnsi="Helvetica" w:cs="Helvetica"/>
                <w:sz w:val="20"/>
                <w:szCs w:val="20"/>
              </w:rPr>
              <w:t> :</w:t>
            </w:r>
          </w:p>
          <w:p w14:paraId="78A6CBE6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31E921EE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57C7662D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17A7A777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60A60" w:rsidRPr="00960A60" w14:paraId="7E2EE28A" w14:textId="77777777" w:rsidTr="00D84770">
        <w:tc>
          <w:tcPr>
            <w:tcW w:w="9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480B3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 w:rsidRPr="00960A60">
              <w:rPr>
                <w:rFonts w:ascii="Helvetica" w:hAnsi="Helvetica" w:cs="Helvetica"/>
                <w:sz w:val="20"/>
                <w:szCs w:val="20"/>
              </w:rPr>
              <w:t xml:space="preserve">Nom et signature manuscrite du </w:t>
            </w:r>
            <w:r w:rsidRPr="00960A60">
              <w:rPr>
                <w:rFonts w:ascii="Helvetica" w:hAnsi="Helvetica" w:cs="Helvetica"/>
                <w:sz w:val="20"/>
                <w:szCs w:val="20"/>
                <w:u w:val="single"/>
              </w:rPr>
              <w:t>référent GHdC</w:t>
            </w:r>
            <w:r w:rsidRPr="00960A60">
              <w:rPr>
                <w:rFonts w:ascii="Helvetica" w:hAnsi="Helvetica" w:cs="Helvetica"/>
                <w:sz w:val="20"/>
                <w:szCs w:val="20"/>
              </w:rPr>
              <w:t xml:space="preserve"> : </w:t>
            </w:r>
          </w:p>
          <w:p w14:paraId="37EA4DFC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32BE993C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550960B9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63D06F73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14:paraId="4E506B3D" w14:textId="77777777" w:rsidR="00960A60" w:rsidRPr="00960A60" w:rsidRDefault="00960A60" w:rsidP="00960A60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bookmarkEnd w:id="0"/>
    </w:tbl>
    <w:p w14:paraId="67B5D11A" w14:textId="77777777" w:rsidR="00960A60" w:rsidRPr="00960A60" w:rsidRDefault="00960A60" w:rsidP="00960A6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35C46569" w14:textId="77777777" w:rsidR="00120B4D" w:rsidRPr="00960A60" w:rsidRDefault="00120B4D" w:rsidP="00960A60"/>
    <w:sectPr w:rsidR="00120B4D" w:rsidRPr="00960A60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213"/>
      <w:gridCol w:w="4497"/>
      <w:gridCol w:w="818"/>
      <w:gridCol w:w="2119"/>
      <w:gridCol w:w="10"/>
    </w:tblGrid>
    <w:tr w:rsidR="0004602B" w:rsidRPr="0034655E" w14:paraId="77D73CA8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758AE3FC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6C591E80" w14:textId="07E0C53A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1F3FA54" w14:textId="759247FE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120B4D" w:rsidRPr="00526A91" w14:paraId="014AF5BF" w14:textId="77777777" w:rsidTr="00120B4D">
      <w:tblPrEx>
        <w:jc w:val="left"/>
      </w:tblPrEx>
      <w:trPr>
        <w:trHeight w:val="132"/>
      </w:trPr>
      <w:tc>
        <w:tcPr>
          <w:tcW w:w="1626" w:type="dxa"/>
          <w:gridSpan w:val="2"/>
          <w:tcBorders>
            <w:right w:val="single" w:sz="4" w:space="0" w:color="auto"/>
          </w:tcBorders>
        </w:tcPr>
        <w:p w14:paraId="54A5505E" w14:textId="77777777" w:rsidR="00120B4D" w:rsidRPr="00526A91" w:rsidRDefault="00120B4D" w:rsidP="00120B4D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33C249E6" wp14:editId="3F99C829">
                <wp:extent cx="895350" cy="8953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08F92B" w14:textId="77777777" w:rsidR="00120B4D" w:rsidRDefault="00120B4D" w:rsidP="00120B4D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244BCA5A" w14:textId="18CB8895" w:rsidR="00120B4D" w:rsidRDefault="00120B4D" w:rsidP="00120B4D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proofErr w:type="spellStart"/>
          <w:r>
            <w:rPr>
              <w:b/>
              <w:sz w:val="18"/>
              <w:szCs w:val="18"/>
            </w:rPr>
            <w:t>TFE__</w:t>
          </w:r>
          <w:r w:rsidR="00DE3908">
            <w:rPr>
              <w:b/>
              <w:sz w:val="18"/>
              <w:szCs w:val="18"/>
            </w:rPr>
            <w:t>Questionnaire</w:t>
          </w:r>
          <w:proofErr w:type="spellEnd"/>
          <w:r w:rsidR="00DE3908">
            <w:rPr>
              <w:b/>
              <w:sz w:val="18"/>
              <w:szCs w:val="18"/>
            </w:rPr>
            <w:t xml:space="preserve"> type</w:t>
          </w:r>
        </w:p>
        <w:p w14:paraId="0A9EAF79" w14:textId="77777777" w:rsidR="00120B4D" w:rsidRPr="00526A91" w:rsidRDefault="00120B4D" w:rsidP="00120B4D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DE3908" w:rsidRPr="00DE3908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DE3908" w:rsidRPr="00DE3908">
            <w:rPr>
              <w:bCs/>
              <w:noProof/>
              <w:sz w:val="18"/>
              <w:szCs w:val="18"/>
              <w:lang w:val="fr-FR"/>
            </w:rPr>
            <w:t>6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2947" w:type="dxa"/>
          <w:gridSpan w:val="3"/>
          <w:tcBorders>
            <w:left w:val="single" w:sz="4" w:space="0" w:color="auto"/>
          </w:tcBorders>
          <w:vAlign w:val="center"/>
        </w:tcPr>
        <w:p w14:paraId="04BE6118" w14:textId="605379FE" w:rsidR="00120B4D" w:rsidRPr="00526A91" w:rsidRDefault="00120B4D" w:rsidP="00120B4D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Pr="00526A91">
            <w:rPr>
              <w:b/>
              <w:sz w:val="18"/>
              <w:szCs w:val="18"/>
            </w:rPr>
            <w:t>CEth-DO-0</w:t>
          </w:r>
          <w:r w:rsidR="00DE3908">
            <w:rPr>
              <w:b/>
              <w:sz w:val="18"/>
              <w:szCs w:val="18"/>
            </w:rPr>
            <w:t>23</w:t>
          </w:r>
        </w:p>
        <w:p w14:paraId="169F88AC" w14:textId="77777777" w:rsidR="00120B4D" w:rsidRPr="00526A91" w:rsidRDefault="00120B4D" w:rsidP="00120B4D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03, approuvée le 27-06-2021</w:t>
          </w:r>
        </w:p>
      </w:tc>
    </w:tr>
    <w:tr w:rsidR="0004602B" w:rsidRPr="0034655E" w14:paraId="7870FBBA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173EF890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65D265C8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53978FB5" w14:textId="77777777" w:rsidR="0004602B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3DA08F54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2175FAC5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46221622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24B7E388" w14:textId="54FAEF8D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56D5232E" w14:textId="77777777" w:rsidTr="00A8619C">
      <w:trPr>
        <w:gridAfter w:val="1"/>
        <w:wAfter w:w="10" w:type="dxa"/>
        <w:trHeight w:val="80"/>
        <w:jc w:val="center"/>
      </w:trPr>
      <w:tc>
        <w:tcPr>
          <w:tcW w:w="1413" w:type="dxa"/>
        </w:tcPr>
        <w:p w14:paraId="53A768D3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586D424A" w14:textId="4F9A9C8B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7294F057" w14:textId="39C4D7E1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14:paraId="240B7C32" w14:textId="56E04A2F" w:rsidR="00BA4918" w:rsidRDefault="00BA49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4507"/>
      <w:gridCol w:w="2937"/>
    </w:tblGrid>
    <w:tr w:rsidR="00526A91" w:rsidRPr="00526A91" w14:paraId="062F2415" w14:textId="77777777" w:rsidTr="00526A91">
      <w:trPr>
        <w:trHeight w:val="132"/>
      </w:trPr>
      <w:tc>
        <w:tcPr>
          <w:tcW w:w="1413" w:type="dxa"/>
          <w:tcBorders>
            <w:right w:val="single" w:sz="4" w:space="0" w:color="auto"/>
          </w:tcBorders>
        </w:tcPr>
        <w:p w14:paraId="215689B8" w14:textId="7126FDC0" w:rsidR="00526A91" w:rsidRPr="00526A91" w:rsidRDefault="00526A91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7FE1B1DF" wp14:editId="7A65657D">
                <wp:extent cx="895350" cy="8953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4D9E3F7" w14:textId="43993330" w:rsidR="00351147" w:rsidRDefault="00351147" w:rsidP="00526A91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2515A387" w14:textId="5D9AA09C" w:rsidR="00526A91" w:rsidRDefault="00526A91" w:rsidP="00526A91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proofErr w:type="spellStart"/>
          <w:r w:rsidR="00120B4D">
            <w:rPr>
              <w:b/>
              <w:sz w:val="18"/>
              <w:szCs w:val="18"/>
            </w:rPr>
            <w:t>TFE</w:t>
          </w:r>
          <w:r w:rsidR="00547230">
            <w:rPr>
              <w:b/>
              <w:sz w:val="18"/>
              <w:szCs w:val="18"/>
            </w:rPr>
            <w:t>__</w:t>
          </w:r>
          <w:r w:rsidR="00960A60">
            <w:rPr>
              <w:b/>
              <w:sz w:val="18"/>
              <w:szCs w:val="18"/>
            </w:rPr>
            <w:t>Questionnaire</w:t>
          </w:r>
          <w:proofErr w:type="spellEnd"/>
          <w:r w:rsidR="00960A60">
            <w:rPr>
              <w:b/>
              <w:sz w:val="18"/>
              <w:szCs w:val="18"/>
            </w:rPr>
            <w:t xml:space="preserve"> type</w:t>
          </w:r>
        </w:p>
        <w:p w14:paraId="0FEE2001" w14:textId="4351F9F3" w:rsidR="00526A91" w:rsidRPr="00526A91" w:rsidRDefault="00526A91" w:rsidP="00526A91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DE3908" w:rsidRPr="00DE3908">
            <w:rPr>
              <w:bCs/>
              <w:noProof/>
              <w:sz w:val="18"/>
              <w:szCs w:val="18"/>
              <w:lang w:val="fr-FR"/>
            </w:rPr>
            <w:t>1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DE3908" w:rsidRPr="00DE3908">
            <w:rPr>
              <w:bCs/>
              <w:noProof/>
              <w:sz w:val="18"/>
              <w:szCs w:val="18"/>
              <w:lang w:val="fr-FR"/>
            </w:rPr>
            <w:t>6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</w:tcBorders>
          <w:vAlign w:val="center"/>
        </w:tcPr>
        <w:p w14:paraId="1EB855D4" w14:textId="5E0E4987" w:rsidR="00526A91" w:rsidRPr="00526A91" w:rsidRDefault="00526A91" w:rsidP="00526A91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Pr="00526A91">
            <w:rPr>
              <w:b/>
              <w:sz w:val="18"/>
              <w:szCs w:val="18"/>
            </w:rPr>
            <w:t>CEth-DO-0</w:t>
          </w:r>
          <w:r w:rsidR="00960A60">
            <w:rPr>
              <w:b/>
              <w:sz w:val="18"/>
              <w:szCs w:val="18"/>
            </w:rPr>
            <w:t>23</w:t>
          </w:r>
        </w:p>
        <w:p w14:paraId="3D4E76C4" w14:textId="44E52E97" w:rsidR="00526A91" w:rsidRPr="00526A91" w:rsidRDefault="00120B4D" w:rsidP="00120B4D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03</w:t>
          </w:r>
          <w:r w:rsidR="00547230">
            <w:rPr>
              <w:sz w:val="18"/>
              <w:szCs w:val="18"/>
            </w:rPr>
            <w:t>, approuvée le </w:t>
          </w:r>
          <w:r>
            <w:rPr>
              <w:sz w:val="18"/>
              <w:szCs w:val="18"/>
            </w:rPr>
            <w:t>27-06-2021</w:t>
          </w:r>
        </w:p>
      </w:tc>
    </w:tr>
  </w:tbl>
  <w:p w14:paraId="65013C8A" w14:textId="20C175E4" w:rsidR="00C27CEE" w:rsidRDefault="00C27CEE">
    <w:pPr>
      <w:pStyle w:val="En-tte"/>
    </w:pPr>
  </w:p>
  <w:p w14:paraId="1A277272" w14:textId="40421B1E" w:rsidR="00BA4918" w:rsidRDefault="00BA49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D3B76"/>
    <w:multiLevelType w:val="hybridMultilevel"/>
    <w:tmpl w:val="DBD2AD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77600"/>
    <w:multiLevelType w:val="hybridMultilevel"/>
    <w:tmpl w:val="DC80CCB2"/>
    <w:lvl w:ilvl="0" w:tplc="28B4E4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781" w:hanging="360"/>
      </w:pPr>
    </w:lvl>
    <w:lvl w:ilvl="2" w:tplc="080C001B" w:tentative="1">
      <w:start w:val="1"/>
      <w:numFmt w:val="lowerRoman"/>
      <w:lvlText w:val="%3."/>
      <w:lvlJc w:val="right"/>
      <w:pPr>
        <w:ind w:left="3501" w:hanging="180"/>
      </w:pPr>
    </w:lvl>
    <w:lvl w:ilvl="3" w:tplc="080C000F" w:tentative="1">
      <w:start w:val="1"/>
      <w:numFmt w:val="decimal"/>
      <w:lvlText w:val="%4."/>
      <w:lvlJc w:val="left"/>
      <w:pPr>
        <w:ind w:left="4221" w:hanging="360"/>
      </w:pPr>
    </w:lvl>
    <w:lvl w:ilvl="4" w:tplc="080C0019" w:tentative="1">
      <w:start w:val="1"/>
      <w:numFmt w:val="lowerLetter"/>
      <w:lvlText w:val="%5."/>
      <w:lvlJc w:val="left"/>
      <w:pPr>
        <w:ind w:left="4941" w:hanging="360"/>
      </w:pPr>
    </w:lvl>
    <w:lvl w:ilvl="5" w:tplc="080C001B" w:tentative="1">
      <w:start w:val="1"/>
      <w:numFmt w:val="lowerRoman"/>
      <w:lvlText w:val="%6."/>
      <w:lvlJc w:val="right"/>
      <w:pPr>
        <w:ind w:left="5661" w:hanging="180"/>
      </w:pPr>
    </w:lvl>
    <w:lvl w:ilvl="6" w:tplc="080C000F" w:tentative="1">
      <w:start w:val="1"/>
      <w:numFmt w:val="decimal"/>
      <w:lvlText w:val="%7."/>
      <w:lvlJc w:val="left"/>
      <w:pPr>
        <w:ind w:left="6381" w:hanging="360"/>
      </w:pPr>
    </w:lvl>
    <w:lvl w:ilvl="7" w:tplc="080C0019" w:tentative="1">
      <w:start w:val="1"/>
      <w:numFmt w:val="lowerLetter"/>
      <w:lvlText w:val="%8."/>
      <w:lvlJc w:val="left"/>
      <w:pPr>
        <w:ind w:left="7101" w:hanging="360"/>
      </w:pPr>
    </w:lvl>
    <w:lvl w:ilvl="8" w:tplc="08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4602B"/>
    <w:rsid w:val="00086D97"/>
    <w:rsid w:val="000C25EF"/>
    <w:rsid w:val="00120B4D"/>
    <w:rsid w:val="001A2B5E"/>
    <w:rsid w:val="00262AAC"/>
    <w:rsid w:val="002E6CD4"/>
    <w:rsid w:val="00322EFB"/>
    <w:rsid w:val="0034655E"/>
    <w:rsid w:val="00351147"/>
    <w:rsid w:val="004436B5"/>
    <w:rsid w:val="00495A1F"/>
    <w:rsid w:val="004D15B0"/>
    <w:rsid w:val="00525D6A"/>
    <w:rsid w:val="00526A91"/>
    <w:rsid w:val="00547230"/>
    <w:rsid w:val="005745F0"/>
    <w:rsid w:val="00597A16"/>
    <w:rsid w:val="005C0803"/>
    <w:rsid w:val="0063475B"/>
    <w:rsid w:val="00661F82"/>
    <w:rsid w:val="00664BBA"/>
    <w:rsid w:val="00675443"/>
    <w:rsid w:val="00695E0C"/>
    <w:rsid w:val="0071067A"/>
    <w:rsid w:val="007F3183"/>
    <w:rsid w:val="008427B4"/>
    <w:rsid w:val="00847820"/>
    <w:rsid w:val="00873AF5"/>
    <w:rsid w:val="008F4478"/>
    <w:rsid w:val="00921FA3"/>
    <w:rsid w:val="009371DF"/>
    <w:rsid w:val="00960A60"/>
    <w:rsid w:val="009B02F2"/>
    <w:rsid w:val="009B0808"/>
    <w:rsid w:val="009F33D3"/>
    <w:rsid w:val="00A3218C"/>
    <w:rsid w:val="00A57CC5"/>
    <w:rsid w:val="00A81D7D"/>
    <w:rsid w:val="00AD6BDC"/>
    <w:rsid w:val="00B427A6"/>
    <w:rsid w:val="00B472D0"/>
    <w:rsid w:val="00BA4918"/>
    <w:rsid w:val="00BB6A4A"/>
    <w:rsid w:val="00C25E90"/>
    <w:rsid w:val="00C27853"/>
    <w:rsid w:val="00C27CEE"/>
    <w:rsid w:val="00C359B9"/>
    <w:rsid w:val="00C82C37"/>
    <w:rsid w:val="00CA55ED"/>
    <w:rsid w:val="00CF34CC"/>
    <w:rsid w:val="00DE3908"/>
    <w:rsid w:val="00E4453F"/>
    <w:rsid w:val="00E537E7"/>
    <w:rsid w:val="00EA4B81"/>
    <w:rsid w:val="00ED7DA7"/>
    <w:rsid w:val="00F310E7"/>
    <w:rsid w:val="00F91ACE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AB6DA5EA004EAEAA0766808C063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34207-AA36-45E8-B40E-2266A441F523}"/>
      </w:docPartPr>
      <w:docPartBody>
        <w:p w:rsidR="00000000" w:rsidRDefault="008233D5" w:rsidP="008233D5">
          <w:pPr>
            <w:pStyle w:val="40AB6DA5EA004EAEAA0766808C063715"/>
          </w:pPr>
          <w:r w:rsidRPr="00CB5E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AA7EAA39AF40F9B40F77A7B6D74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3F658-17AB-4041-8A15-CF84B8D79388}"/>
      </w:docPartPr>
      <w:docPartBody>
        <w:p w:rsidR="00000000" w:rsidRDefault="008233D5" w:rsidP="008233D5">
          <w:pPr>
            <w:pStyle w:val="06AA7EAA39AF40F9B40F77A7B6D7438B"/>
          </w:pPr>
          <w:r w:rsidRPr="00CB5E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79D96C82E24F5E9193B938CE5E6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07671-A4AB-46C2-9BBE-A83BCEB90452}"/>
      </w:docPartPr>
      <w:docPartBody>
        <w:p w:rsidR="00000000" w:rsidRDefault="008233D5" w:rsidP="008233D5">
          <w:pPr>
            <w:pStyle w:val="C479D96C82E24F5E9193B938CE5E6639"/>
          </w:pPr>
          <w:r w:rsidRPr="00CB5E5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D5"/>
    <w:rsid w:val="008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33D5"/>
    <w:rPr>
      <w:color w:val="808080"/>
    </w:rPr>
  </w:style>
  <w:style w:type="paragraph" w:customStyle="1" w:styleId="40AB6DA5EA004EAEAA0766808C063715">
    <w:name w:val="40AB6DA5EA004EAEAA0766808C063715"/>
    <w:rsid w:val="008233D5"/>
  </w:style>
  <w:style w:type="paragraph" w:customStyle="1" w:styleId="06AA7EAA39AF40F9B40F77A7B6D7438B">
    <w:name w:val="06AA7EAA39AF40F9B40F77A7B6D7438B"/>
    <w:rsid w:val="008233D5"/>
  </w:style>
  <w:style w:type="paragraph" w:customStyle="1" w:styleId="C479D96C82E24F5E9193B938CE5E6639">
    <w:name w:val="C479D96C82E24F5E9193B938CE5E6639"/>
    <w:rsid w:val="00823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CD9680-3234-43F6-9E2A-929F3BE1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44</cp:revision>
  <cp:lastPrinted>2019-02-18T08:25:00Z</cp:lastPrinted>
  <dcterms:created xsi:type="dcterms:W3CDTF">2018-12-14T10:51:00Z</dcterms:created>
  <dcterms:modified xsi:type="dcterms:W3CDTF">2022-02-18T09:31:00Z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